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0EA7" w14:textId="7F8FA505" w:rsidR="008815E0" w:rsidRPr="008815E0" w:rsidRDefault="009E1DC2" w:rsidP="00A405FE">
      <w:pPr>
        <w:pStyle w:val="af8"/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310F0F41" wp14:editId="2AB4674D">
            <wp:simplePos x="0" y="0"/>
            <wp:positionH relativeFrom="column">
              <wp:posOffset>5462270</wp:posOffset>
            </wp:positionH>
            <wp:positionV relativeFrom="paragraph">
              <wp:posOffset>-168910</wp:posOffset>
            </wp:positionV>
            <wp:extent cx="648000" cy="648000"/>
            <wp:effectExtent l="0" t="0" r="0" b="0"/>
            <wp:wrapNone/>
            <wp:docPr id="1008465798" name="図 96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465798" name="図 96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5E0" w:rsidRPr="008815E0">
        <w:rPr>
          <w:rFonts w:hint="eastAsia"/>
        </w:rPr>
        <w:t>ABTEC202</w:t>
      </w:r>
      <w:r w:rsidR="008815E0">
        <w:rPr>
          <w:rFonts w:hint="eastAsia"/>
        </w:rPr>
        <w:t>6</w:t>
      </w:r>
      <w:r w:rsidR="008815E0" w:rsidRPr="008815E0">
        <w:rPr>
          <w:rFonts w:hint="eastAsia"/>
        </w:rPr>
        <w:t>「講演プログラム集への広告掲載」</w:t>
      </w:r>
      <w:r w:rsidR="008815E0" w:rsidRPr="008815E0">
        <w:rPr>
          <w:rFonts w:hint="eastAsia"/>
        </w:rPr>
        <w:t xml:space="preserve"> </w:t>
      </w:r>
      <w:r w:rsidR="008815E0" w:rsidRPr="008815E0">
        <w:rPr>
          <w:rFonts w:hint="eastAsia"/>
        </w:rPr>
        <w:t>申込書【</w:t>
      </w:r>
      <w:r w:rsidR="008815E0" w:rsidRPr="008815E0">
        <w:rPr>
          <w:rFonts w:hint="eastAsia"/>
        </w:rPr>
        <w:t>A</w:t>
      </w:r>
      <w:r w:rsidR="008815E0" w:rsidRPr="008815E0">
        <w:rPr>
          <w:rFonts w:hint="eastAsia"/>
        </w:rPr>
        <w:t>】</w:t>
      </w:r>
    </w:p>
    <w:p w14:paraId="486227BC" w14:textId="01B52378" w:rsidR="008815E0" w:rsidRPr="008815E0" w:rsidRDefault="008815E0" w:rsidP="008815E0">
      <w:pPr>
        <w:jc w:val="center"/>
        <w:rPr>
          <w:color w:val="000000"/>
        </w:rPr>
      </w:pPr>
      <w:r w:rsidRPr="008815E0">
        <w:rPr>
          <w:rFonts w:hint="eastAsia"/>
          <w:color w:val="000000"/>
        </w:rPr>
        <w:t>FAX</w:t>
      </w:r>
      <w:r w:rsidRPr="008815E0">
        <w:rPr>
          <w:rFonts w:hint="eastAsia"/>
          <w:color w:val="000000"/>
        </w:rPr>
        <w:t>：</w:t>
      </w:r>
      <w:r w:rsidRPr="008815E0">
        <w:rPr>
          <w:rFonts w:hint="eastAsia"/>
          <w:color w:val="000000"/>
        </w:rPr>
        <w:t xml:space="preserve">03-3368-0902 </w:t>
      </w:r>
      <w:r>
        <w:rPr>
          <w:rFonts w:hint="eastAsia"/>
          <w:color w:val="000000"/>
        </w:rPr>
        <w:t xml:space="preserve">　</w:t>
      </w:r>
      <w:r w:rsidRPr="008815E0">
        <w:rPr>
          <w:rFonts w:hint="eastAsia"/>
          <w:color w:val="000000"/>
        </w:rPr>
        <w:t>e-mail: staff@jsat.or.jp</w:t>
      </w:r>
    </w:p>
    <w:p w14:paraId="789B35EE" w14:textId="48EA8D7A" w:rsidR="008815E0" w:rsidRPr="007A337E" w:rsidRDefault="008815E0" w:rsidP="008815E0">
      <w:pPr>
        <w:jc w:val="center"/>
        <w:rPr>
          <w:b/>
          <w:bCs/>
          <w:color w:val="EE0000"/>
        </w:rPr>
      </w:pPr>
      <w:r w:rsidRPr="008815E0">
        <w:rPr>
          <w:rFonts w:hint="eastAsia"/>
          <w:color w:val="000000"/>
        </w:rPr>
        <w:t>【登録用フォーム</w:t>
      </w:r>
      <w:r w:rsidRPr="008815E0">
        <w:rPr>
          <w:rFonts w:hint="eastAsia"/>
          <w:color w:val="000000"/>
        </w:rPr>
        <w:t>URL</w:t>
      </w:r>
      <w:r w:rsidRPr="008815E0">
        <w:rPr>
          <w:rFonts w:hint="eastAsia"/>
          <w:color w:val="000000"/>
        </w:rPr>
        <w:t>】</w:t>
      </w:r>
      <w:r w:rsidRPr="008815E0">
        <w:rPr>
          <w:rFonts w:hint="eastAsia"/>
          <w:color w:val="000000"/>
        </w:rPr>
        <w:t xml:space="preserve"> </w:t>
      </w:r>
      <w:r w:rsidR="009E1DC2" w:rsidRPr="009E1DC2">
        <w:rPr>
          <w:color w:val="000000"/>
        </w:rPr>
        <w:t>https://forms.gle/UVxpoFNFwaxhZEn79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315"/>
        <w:gridCol w:w="1316"/>
        <w:gridCol w:w="1315"/>
        <w:gridCol w:w="1316"/>
        <w:gridCol w:w="1489"/>
      </w:tblGrid>
      <w:tr w:rsidR="007A337E" w14:paraId="66859655" w14:textId="77777777" w:rsidTr="003362AB">
        <w:trPr>
          <w:trHeight w:val="191"/>
        </w:trPr>
        <w:tc>
          <w:tcPr>
            <w:tcW w:w="668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70D51B" w14:textId="77777777" w:rsidR="007A337E" w:rsidRPr="00044982" w:rsidRDefault="007A337E" w:rsidP="007A337E">
            <w:pPr>
              <w:jc w:val="center"/>
              <w:rPr>
                <w:rFonts w:ascii="ＭＳ Ｐ明朝" w:hAnsi="ＭＳ Ｐ明朝"/>
                <w:color w:val="000000"/>
              </w:rPr>
            </w:pPr>
            <w:r w:rsidRPr="00044982">
              <w:rPr>
                <w:rFonts w:ascii="ＭＳ Ｐ明朝" w:hAnsi="ＭＳ Ｐ明朝" w:hint="eastAsia"/>
                <w:color w:val="000000"/>
              </w:rPr>
              <w:t xml:space="preserve">1. </w:t>
            </w:r>
            <w:r w:rsidR="00311CFD">
              <w:rPr>
                <w:rFonts w:ascii="ＭＳ Ｐ明朝" w:hAnsi="ＭＳ Ｐ明朝" w:hint="eastAsia"/>
                <w:color w:val="000000"/>
              </w:rPr>
              <w:t>「</w:t>
            </w:r>
            <w:r w:rsidRPr="00044982">
              <w:rPr>
                <w:rFonts w:ascii="ＭＳ Ｐ明朝" w:hAnsi="ＭＳ Ｐ明朝" w:hint="eastAsia"/>
                <w:color w:val="000000"/>
              </w:rPr>
              <w:t>講演プログラム集への広告掲載」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AC715C" w14:textId="77777777" w:rsidR="007A337E" w:rsidRPr="00044982" w:rsidRDefault="007A337E" w:rsidP="007A337E">
            <w:pPr>
              <w:jc w:val="center"/>
              <w:rPr>
                <w:rFonts w:ascii="ＭＳ Ｐ明朝" w:hAnsi="ＭＳ Ｐ明朝"/>
                <w:color w:val="000000"/>
              </w:rPr>
            </w:pPr>
            <w:r w:rsidRPr="00044982">
              <w:rPr>
                <w:rFonts w:ascii="ＭＳ Ｐ明朝" w:hAnsi="ＭＳ Ｐ明朝" w:hint="eastAsia"/>
                <w:color w:val="000000"/>
              </w:rPr>
              <w:t>備考</w:t>
            </w:r>
          </w:p>
        </w:tc>
      </w:tr>
      <w:tr w:rsidR="007A337E" w14:paraId="45651ABC" w14:textId="77777777" w:rsidTr="003362AB">
        <w:trPr>
          <w:trHeight w:val="322"/>
        </w:trPr>
        <w:tc>
          <w:tcPr>
            <w:tcW w:w="1418" w:type="dxa"/>
            <w:vMerge w:val="restart"/>
            <w:tcBorders>
              <w:left w:val="single" w:sz="8" w:space="0" w:color="auto"/>
            </w:tcBorders>
            <w:vAlign w:val="center"/>
          </w:tcPr>
          <w:p w14:paraId="2DE538C3" w14:textId="77777777" w:rsidR="007A337E" w:rsidRPr="00044982" w:rsidRDefault="007A337E" w:rsidP="00044982">
            <w:pPr>
              <w:spacing w:line="22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044982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広告掲載</w:t>
            </w:r>
          </w:p>
          <w:p w14:paraId="4DBF4A4F" w14:textId="77777777" w:rsidR="007A337E" w:rsidRPr="00044982" w:rsidRDefault="007A337E" w:rsidP="00044982">
            <w:pPr>
              <w:spacing w:line="22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044982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第</w:t>
            </w:r>
            <w:r w:rsidR="00044982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1</w:t>
            </w:r>
            <w:r w:rsidRPr="00044982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希望</w:t>
            </w:r>
          </w:p>
          <w:p w14:paraId="3E929EC1" w14:textId="77777777" w:rsidR="007A337E" w:rsidRPr="00044982" w:rsidRDefault="007A337E" w:rsidP="00044982">
            <w:pPr>
              <w:spacing w:line="22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044982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（〇印をつけて下さい）</w:t>
            </w:r>
          </w:p>
        </w:tc>
        <w:tc>
          <w:tcPr>
            <w:tcW w:w="1315" w:type="dxa"/>
            <w:vAlign w:val="center"/>
          </w:tcPr>
          <w:p w14:paraId="19E114BA" w14:textId="77777777" w:rsidR="007A337E" w:rsidRPr="00044982" w:rsidRDefault="00044982" w:rsidP="00044982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044982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普通1頁</w:t>
            </w:r>
          </w:p>
        </w:tc>
        <w:tc>
          <w:tcPr>
            <w:tcW w:w="1316" w:type="dxa"/>
            <w:vAlign w:val="center"/>
          </w:tcPr>
          <w:p w14:paraId="6AE4E967" w14:textId="77777777" w:rsidR="007A337E" w:rsidRPr="00044982" w:rsidRDefault="00044982" w:rsidP="00044982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044982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表紙4</w:t>
            </w:r>
          </w:p>
        </w:tc>
        <w:tc>
          <w:tcPr>
            <w:tcW w:w="1315" w:type="dxa"/>
            <w:vAlign w:val="center"/>
          </w:tcPr>
          <w:p w14:paraId="6ADAF958" w14:textId="77777777" w:rsidR="007A337E" w:rsidRPr="00044982" w:rsidRDefault="00044982" w:rsidP="00044982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044982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表紙2</w:t>
            </w:r>
          </w:p>
        </w:tc>
        <w:tc>
          <w:tcPr>
            <w:tcW w:w="1316" w:type="dxa"/>
            <w:tcBorders>
              <w:right w:val="single" w:sz="8" w:space="0" w:color="auto"/>
            </w:tcBorders>
            <w:vAlign w:val="center"/>
          </w:tcPr>
          <w:p w14:paraId="6D9C9895" w14:textId="77777777" w:rsidR="007A337E" w:rsidRPr="00044982" w:rsidRDefault="00044982" w:rsidP="00044982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044982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表紙3</w:t>
            </w:r>
          </w:p>
        </w:tc>
        <w:tc>
          <w:tcPr>
            <w:tcW w:w="148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967076" w14:textId="77777777" w:rsidR="007A337E" w:rsidRPr="00044982" w:rsidRDefault="007A337E" w:rsidP="00044982">
            <w:pPr>
              <w:spacing w:line="240" w:lineRule="exact"/>
              <w:rPr>
                <w:rFonts w:ascii="ＭＳ Ｐ明朝" w:hAnsi="ＭＳ Ｐ明朝"/>
                <w:color w:val="000000"/>
                <w:sz w:val="16"/>
                <w:szCs w:val="16"/>
              </w:rPr>
            </w:pPr>
          </w:p>
        </w:tc>
      </w:tr>
      <w:tr w:rsidR="007A337E" w14:paraId="286D159B" w14:textId="77777777" w:rsidTr="003362AB">
        <w:trPr>
          <w:trHeight w:val="571"/>
        </w:trPr>
        <w:tc>
          <w:tcPr>
            <w:tcW w:w="1418" w:type="dxa"/>
            <w:vMerge/>
            <w:tcBorders>
              <w:left w:val="single" w:sz="8" w:space="0" w:color="auto"/>
            </w:tcBorders>
          </w:tcPr>
          <w:p w14:paraId="52BF7D28" w14:textId="77777777" w:rsidR="007A337E" w:rsidRPr="00044982" w:rsidRDefault="007A337E" w:rsidP="00044982">
            <w:pPr>
              <w:spacing w:line="240" w:lineRule="exact"/>
              <w:rPr>
                <w:rFonts w:ascii="ＭＳ Ｐ明朝" w:hAnsi="ＭＳ Ｐ明朝"/>
                <w:color w:val="000000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17313FBA" w14:textId="77777777" w:rsidR="007A337E" w:rsidRPr="0048681C" w:rsidRDefault="00044982" w:rsidP="00044982">
            <w:pPr>
              <w:spacing w:line="240" w:lineRule="exact"/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5万円</w:t>
            </w:r>
          </w:p>
          <w:p w14:paraId="57666E07" w14:textId="77777777" w:rsidR="00044982" w:rsidRPr="0048681C" w:rsidRDefault="00044982" w:rsidP="00044982">
            <w:pPr>
              <w:spacing w:line="200" w:lineRule="exact"/>
              <w:jc w:val="center"/>
              <w:rPr>
                <w:rFonts w:ascii="ＭＳ Ｐ明朝" w:hAnsi="ＭＳ Ｐ明朝"/>
                <w:color w:val="000000" w:themeColor="text1"/>
                <w:sz w:val="14"/>
                <w:szCs w:val="14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4"/>
                <w:szCs w:val="14"/>
              </w:rPr>
              <w:t>(税抜45,455円+税4,545円)</w:t>
            </w:r>
          </w:p>
        </w:tc>
        <w:tc>
          <w:tcPr>
            <w:tcW w:w="1316" w:type="dxa"/>
            <w:vAlign w:val="center"/>
          </w:tcPr>
          <w:p w14:paraId="0F97E9DF" w14:textId="77777777" w:rsidR="00044982" w:rsidRPr="0048681C" w:rsidRDefault="00044982" w:rsidP="00044982">
            <w:pPr>
              <w:spacing w:line="240" w:lineRule="exact"/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10万円</w:t>
            </w:r>
          </w:p>
          <w:p w14:paraId="51F3D5FE" w14:textId="77777777" w:rsidR="007A337E" w:rsidRPr="0048681C" w:rsidRDefault="00044982" w:rsidP="00044982">
            <w:pPr>
              <w:spacing w:line="200" w:lineRule="exact"/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(</w:t>
            </w:r>
            <w:r w:rsidRPr="0048681C">
              <w:rPr>
                <w:rFonts w:ascii="ＭＳ Ｐ明朝" w:hAnsi="ＭＳ Ｐ明朝" w:hint="eastAsia"/>
                <w:color w:val="000000" w:themeColor="text1"/>
                <w:sz w:val="14"/>
                <w:szCs w:val="14"/>
              </w:rPr>
              <w:t>税抜90,909円+税9,091円)</w:t>
            </w:r>
          </w:p>
        </w:tc>
        <w:tc>
          <w:tcPr>
            <w:tcW w:w="1315" w:type="dxa"/>
            <w:vAlign w:val="center"/>
          </w:tcPr>
          <w:p w14:paraId="12656424" w14:textId="77777777" w:rsidR="00044982" w:rsidRPr="0048681C" w:rsidRDefault="00044982" w:rsidP="00044982">
            <w:pPr>
              <w:spacing w:line="240" w:lineRule="exact"/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8万円</w:t>
            </w:r>
          </w:p>
          <w:p w14:paraId="56BF7E03" w14:textId="77777777" w:rsidR="007A337E" w:rsidRPr="0048681C" w:rsidRDefault="00044982" w:rsidP="00044982">
            <w:pPr>
              <w:spacing w:line="200" w:lineRule="exact"/>
              <w:jc w:val="center"/>
              <w:rPr>
                <w:rFonts w:ascii="ＭＳ Ｐ明朝" w:hAnsi="ＭＳ Ｐ明朝"/>
                <w:color w:val="000000" w:themeColor="text1"/>
                <w:sz w:val="14"/>
                <w:szCs w:val="14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4"/>
                <w:szCs w:val="14"/>
              </w:rPr>
              <w:t>(税抜72,727円+税7,273円)</w:t>
            </w:r>
          </w:p>
        </w:tc>
        <w:tc>
          <w:tcPr>
            <w:tcW w:w="1316" w:type="dxa"/>
            <w:tcBorders>
              <w:right w:val="single" w:sz="8" w:space="0" w:color="auto"/>
            </w:tcBorders>
            <w:vAlign w:val="center"/>
          </w:tcPr>
          <w:p w14:paraId="0B521721" w14:textId="77777777" w:rsidR="00044982" w:rsidRPr="0048681C" w:rsidRDefault="00044982" w:rsidP="00044982">
            <w:pPr>
              <w:spacing w:line="240" w:lineRule="exact"/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6万円</w:t>
            </w:r>
          </w:p>
          <w:p w14:paraId="674DFEE3" w14:textId="77777777" w:rsidR="007A337E" w:rsidRPr="0048681C" w:rsidRDefault="00044982" w:rsidP="00044982">
            <w:pPr>
              <w:spacing w:line="200" w:lineRule="exact"/>
              <w:jc w:val="center"/>
              <w:rPr>
                <w:rFonts w:ascii="ＭＳ Ｐ明朝" w:hAnsi="ＭＳ Ｐ明朝"/>
                <w:color w:val="000000" w:themeColor="text1"/>
                <w:sz w:val="14"/>
                <w:szCs w:val="14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4"/>
                <w:szCs w:val="14"/>
              </w:rPr>
              <w:t>(税抜54,545円+税5,455円)</w:t>
            </w:r>
          </w:p>
        </w:tc>
        <w:tc>
          <w:tcPr>
            <w:tcW w:w="14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38499E" w14:textId="77777777" w:rsidR="007A337E" w:rsidRPr="0048681C" w:rsidRDefault="007A337E" w:rsidP="00044982">
            <w:pPr>
              <w:spacing w:line="240" w:lineRule="exact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</w:p>
        </w:tc>
      </w:tr>
      <w:tr w:rsidR="007A337E" w14:paraId="5BD070CC" w14:textId="77777777" w:rsidTr="003362AB">
        <w:trPr>
          <w:trHeight w:val="777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7BE2A1AA" w14:textId="77777777" w:rsidR="007A337E" w:rsidRDefault="00044982" w:rsidP="00044982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広告掲載</w:t>
            </w:r>
          </w:p>
          <w:p w14:paraId="4060E61A" w14:textId="77777777" w:rsidR="00044982" w:rsidRPr="00044982" w:rsidRDefault="00044982" w:rsidP="00044982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第2希望</w:t>
            </w:r>
          </w:p>
        </w:tc>
        <w:tc>
          <w:tcPr>
            <w:tcW w:w="5262" w:type="dxa"/>
            <w:gridSpan w:val="4"/>
            <w:tcBorders>
              <w:right w:val="single" w:sz="8" w:space="0" w:color="auto"/>
            </w:tcBorders>
            <w:vAlign w:val="center"/>
          </w:tcPr>
          <w:p w14:paraId="60684A23" w14:textId="77777777" w:rsidR="00044982" w:rsidRPr="0048681C" w:rsidRDefault="00044982" w:rsidP="00044982">
            <w:pPr>
              <w:spacing w:line="240" w:lineRule="exact"/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ご希望に沿えない場合の，第2希望をお知らせください．</w:t>
            </w:r>
          </w:p>
          <w:p w14:paraId="1BF100A0" w14:textId="77777777" w:rsidR="00044982" w:rsidRPr="0048681C" w:rsidRDefault="00044982" w:rsidP="00044982">
            <w:pPr>
              <w:spacing w:beforeLines="20" w:before="57" w:afterLines="20" w:after="57" w:line="240" w:lineRule="exact"/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普通１頁   表紙4   表紙2   表紙3   広告掲載を取り下げる</w:t>
            </w:r>
          </w:p>
          <w:p w14:paraId="07B1C0C9" w14:textId="77777777" w:rsidR="007A337E" w:rsidRPr="0048681C" w:rsidRDefault="00044982" w:rsidP="00044982">
            <w:pPr>
              <w:spacing w:line="240" w:lineRule="exact"/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（○印をつけて下さい）</w:t>
            </w:r>
          </w:p>
        </w:tc>
        <w:tc>
          <w:tcPr>
            <w:tcW w:w="1489" w:type="dxa"/>
            <w:tcBorders>
              <w:left w:val="single" w:sz="8" w:space="0" w:color="auto"/>
              <w:right w:val="single" w:sz="8" w:space="0" w:color="auto"/>
            </w:tcBorders>
          </w:tcPr>
          <w:p w14:paraId="493D9D82" w14:textId="77777777" w:rsidR="007A337E" w:rsidRPr="0048681C" w:rsidRDefault="007A337E" w:rsidP="00044982">
            <w:pPr>
              <w:spacing w:line="240" w:lineRule="exact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</w:p>
        </w:tc>
      </w:tr>
      <w:tr w:rsidR="00044982" w14:paraId="2C246C78" w14:textId="77777777" w:rsidTr="003362AB">
        <w:trPr>
          <w:trHeight w:val="783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66842384" w14:textId="77777777" w:rsidR="00044982" w:rsidRDefault="00044982" w:rsidP="00044982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広告掲載</w:t>
            </w:r>
          </w:p>
          <w:p w14:paraId="76535DE2" w14:textId="77777777" w:rsidR="00044982" w:rsidRPr="00044982" w:rsidRDefault="00044982" w:rsidP="00044982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第3希望</w:t>
            </w:r>
          </w:p>
        </w:tc>
        <w:tc>
          <w:tcPr>
            <w:tcW w:w="5262" w:type="dxa"/>
            <w:gridSpan w:val="4"/>
            <w:tcBorders>
              <w:right w:val="single" w:sz="8" w:space="0" w:color="auto"/>
            </w:tcBorders>
            <w:vAlign w:val="center"/>
          </w:tcPr>
          <w:p w14:paraId="7745AC9F" w14:textId="77777777" w:rsidR="00044982" w:rsidRPr="0048681C" w:rsidRDefault="00044982" w:rsidP="00044982">
            <w:pPr>
              <w:spacing w:line="240" w:lineRule="exact"/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ご希望に沿えない場合の，第3希望をお知らせください．</w:t>
            </w:r>
          </w:p>
          <w:p w14:paraId="46FC43D3" w14:textId="77777777" w:rsidR="00044982" w:rsidRPr="0048681C" w:rsidRDefault="00044982" w:rsidP="00044982">
            <w:pPr>
              <w:spacing w:beforeLines="20" w:before="57" w:afterLines="20" w:after="57" w:line="240" w:lineRule="exact"/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普通１頁   表紙4   表紙2   表紙3   広告掲載を取り下げる</w:t>
            </w:r>
          </w:p>
          <w:p w14:paraId="56C2DD6D" w14:textId="77777777" w:rsidR="00044982" w:rsidRPr="0048681C" w:rsidRDefault="00044982" w:rsidP="00044982">
            <w:pPr>
              <w:spacing w:line="240" w:lineRule="exact"/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（○印をつけて下さい）</w:t>
            </w:r>
          </w:p>
        </w:tc>
        <w:tc>
          <w:tcPr>
            <w:tcW w:w="1489" w:type="dxa"/>
            <w:tcBorders>
              <w:left w:val="single" w:sz="8" w:space="0" w:color="auto"/>
              <w:right w:val="single" w:sz="8" w:space="0" w:color="auto"/>
            </w:tcBorders>
          </w:tcPr>
          <w:p w14:paraId="0CB58E65" w14:textId="77777777" w:rsidR="00044982" w:rsidRPr="0048681C" w:rsidRDefault="00044982" w:rsidP="00044982">
            <w:pPr>
              <w:spacing w:line="240" w:lineRule="exact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</w:p>
        </w:tc>
      </w:tr>
      <w:tr w:rsidR="00044982" w14:paraId="75EE890F" w14:textId="77777777" w:rsidTr="003362AB">
        <w:trPr>
          <w:trHeight w:val="439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0C61FEC7" w14:textId="77777777" w:rsidR="00044982" w:rsidRPr="00044982" w:rsidRDefault="00044982" w:rsidP="003362AB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044982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講演会聴講者としての参加希望</w:t>
            </w:r>
          </w:p>
        </w:tc>
        <w:tc>
          <w:tcPr>
            <w:tcW w:w="5262" w:type="dxa"/>
            <w:gridSpan w:val="4"/>
            <w:tcBorders>
              <w:right w:val="single" w:sz="8" w:space="0" w:color="auto"/>
            </w:tcBorders>
            <w:vAlign w:val="center"/>
          </w:tcPr>
          <w:p w14:paraId="2677E133" w14:textId="77777777" w:rsidR="00044982" w:rsidRPr="0048681C" w:rsidRDefault="00044982" w:rsidP="00044982">
            <w:pPr>
              <w:spacing w:beforeLines="20" w:before="57" w:afterLines="20" w:after="57" w:line="240" w:lineRule="exact"/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参加希望する       参加希望しない</w:t>
            </w:r>
          </w:p>
          <w:p w14:paraId="60073140" w14:textId="77777777" w:rsidR="00044982" w:rsidRPr="0048681C" w:rsidRDefault="00044982" w:rsidP="00044982">
            <w:pPr>
              <w:spacing w:line="240" w:lineRule="exact"/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（○印をつけて下さい）</w:t>
            </w:r>
          </w:p>
          <w:p w14:paraId="0EF94848" w14:textId="77777777" w:rsidR="00044982" w:rsidRPr="0048681C" w:rsidRDefault="00044982" w:rsidP="00044982">
            <w:pPr>
              <w:spacing w:beforeLines="20" w:before="57" w:afterLines="20" w:after="57" w:line="240" w:lineRule="exact"/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参加希望の場合、参加予定者氏名：________________________________ .</w:t>
            </w:r>
          </w:p>
        </w:tc>
        <w:tc>
          <w:tcPr>
            <w:tcW w:w="1489" w:type="dxa"/>
            <w:tcBorders>
              <w:left w:val="single" w:sz="8" w:space="0" w:color="auto"/>
              <w:right w:val="single" w:sz="8" w:space="0" w:color="auto"/>
            </w:tcBorders>
          </w:tcPr>
          <w:p w14:paraId="0C56B871" w14:textId="77777777" w:rsidR="00044982" w:rsidRPr="0048681C" w:rsidRDefault="00044982" w:rsidP="00044982">
            <w:pPr>
              <w:spacing w:line="240" w:lineRule="exact"/>
              <w:rPr>
                <w:rFonts w:ascii="ＭＳ Ｐ明朝" w:hAnsi="ＭＳ Ｐ明朝"/>
                <w:color w:val="000000" w:themeColor="text1"/>
                <w:sz w:val="15"/>
                <w:szCs w:val="15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pacing w:val="-4"/>
                <w:sz w:val="15"/>
                <w:szCs w:val="15"/>
              </w:rPr>
              <w:t>2名以降の参加者については，講演会への参加申込(有料)をお願いいたします．</w:t>
            </w:r>
          </w:p>
        </w:tc>
      </w:tr>
      <w:tr w:rsidR="007F79C5" w14:paraId="5AF444D2" w14:textId="77777777" w:rsidTr="003362AB">
        <w:trPr>
          <w:trHeight w:val="439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0105A127" w14:textId="77777777" w:rsidR="007F79C5" w:rsidRPr="0048681C" w:rsidRDefault="007F79C5" w:rsidP="003362AB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懇親会への</w:t>
            </w:r>
          </w:p>
          <w:p w14:paraId="77500EA2" w14:textId="174C232A" w:rsidR="007F79C5" w:rsidRPr="007F79C5" w:rsidRDefault="007F79C5" w:rsidP="003362AB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  <w:highlight w:val="cyan"/>
              </w:rPr>
            </w:pPr>
            <w:r w:rsidRPr="0048681C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参加希望</w:t>
            </w:r>
          </w:p>
        </w:tc>
        <w:tc>
          <w:tcPr>
            <w:tcW w:w="5262" w:type="dxa"/>
            <w:gridSpan w:val="4"/>
            <w:tcBorders>
              <w:right w:val="single" w:sz="8" w:space="0" w:color="auto"/>
            </w:tcBorders>
            <w:vAlign w:val="center"/>
          </w:tcPr>
          <w:p w14:paraId="4813260B" w14:textId="77777777" w:rsidR="007F79C5" w:rsidRPr="0048681C" w:rsidRDefault="007F79C5" w:rsidP="007F79C5">
            <w:pPr>
              <w:spacing w:beforeLines="20" w:before="57" w:afterLines="20" w:after="57" w:line="240" w:lineRule="exact"/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参加希望する       参加希望しない</w:t>
            </w:r>
          </w:p>
          <w:p w14:paraId="21A748D1" w14:textId="77777777" w:rsidR="007F79C5" w:rsidRPr="0048681C" w:rsidRDefault="007F79C5" w:rsidP="007F79C5">
            <w:pPr>
              <w:spacing w:line="240" w:lineRule="exact"/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（○印をつけて下さい）</w:t>
            </w:r>
          </w:p>
          <w:p w14:paraId="554E4DEB" w14:textId="29A14515" w:rsidR="007F79C5" w:rsidRPr="0048681C" w:rsidRDefault="007F79C5" w:rsidP="007F79C5">
            <w:pPr>
              <w:spacing w:beforeLines="20" w:before="57" w:afterLines="20" w:after="57" w:line="240" w:lineRule="exact"/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参加希望の場合、参加予定者氏名：________________________________ .</w:t>
            </w:r>
          </w:p>
        </w:tc>
        <w:tc>
          <w:tcPr>
            <w:tcW w:w="1489" w:type="dxa"/>
            <w:tcBorders>
              <w:left w:val="single" w:sz="8" w:space="0" w:color="auto"/>
              <w:right w:val="single" w:sz="8" w:space="0" w:color="auto"/>
            </w:tcBorders>
          </w:tcPr>
          <w:p w14:paraId="38100DF5" w14:textId="09B473DF" w:rsidR="007F79C5" w:rsidRPr="0048681C" w:rsidRDefault="007F79C5" w:rsidP="00044982">
            <w:pPr>
              <w:spacing w:line="240" w:lineRule="exact"/>
              <w:rPr>
                <w:rFonts w:ascii="ＭＳ Ｐ明朝" w:hAnsi="ＭＳ Ｐ明朝"/>
                <w:color w:val="000000" w:themeColor="text1"/>
                <w:spacing w:val="-4"/>
                <w:sz w:val="15"/>
                <w:szCs w:val="15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pacing w:val="-4"/>
                <w:sz w:val="15"/>
                <w:szCs w:val="15"/>
              </w:rPr>
              <w:t>2名以降の参加者については，懇親会への参加申込(有料)をお願いいたします．</w:t>
            </w:r>
          </w:p>
        </w:tc>
      </w:tr>
      <w:tr w:rsidR="00044982" w14:paraId="62B0EE8F" w14:textId="77777777" w:rsidTr="003362AB">
        <w:trPr>
          <w:trHeight w:val="614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5B0D05A0" w14:textId="77777777" w:rsidR="003362AB" w:rsidRPr="003362AB" w:rsidRDefault="003362AB" w:rsidP="003362AB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「我が社の新技術</w:t>
            </w:r>
          </w:p>
          <w:p w14:paraId="1D9DAAA9" w14:textId="77777777" w:rsidR="003362AB" w:rsidRPr="003362AB" w:rsidRDefault="003362AB" w:rsidP="003362AB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発表会」での発表</w:t>
            </w:r>
          </w:p>
          <w:p w14:paraId="44A8DF93" w14:textId="77777777" w:rsidR="00044982" w:rsidRPr="00044982" w:rsidRDefault="003362AB" w:rsidP="003362AB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の可否</w:t>
            </w:r>
          </w:p>
        </w:tc>
        <w:tc>
          <w:tcPr>
            <w:tcW w:w="5262" w:type="dxa"/>
            <w:gridSpan w:val="4"/>
            <w:tcBorders>
              <w:right w:val="single" w:sz="8" w:space="0" w:color="auto"/>
            </w:tcBorders>
            <w:vAlign w:val="center"/>
          </w:tcPr>
          <w:p w14:paraId="1D95DD80" w14:textId="77777777" w:rsidR="003362AB" w:rsidRPr="0048681C" w:rsidRDefault="003362AB" w:rsidP="003362AB">
            <w:pPr>
              <w:spacing w:afterLines="20" w:after="57" w:line="240" w:lineRule="exact"/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発表する           発表しない</w:t>
            </w:r>
          </w:p>
          <w:p w14:paraId="195F3BD6" w14:textId="77777777" w:rsidR="00044982" w:rsidRPr="0048681C" w:rsidRDefault="003362AB" w:rsidP="003362AB">
            <w:pPr>
              <w:spacing w:line="240" w:lineRule="exact"/>
              <w:jc w:val="center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  <w:r w:rsidRPr="0048681C">
              <w:rPr>
                <w:rFonts w:ascii="ＭＳ Ｐ明朝" w:hAnsi="ＭＳ Ｐ明朝" w:hint="eastAsia"/>
                <w:color w:val="000000" w:themeColor="text1"/>
                <w:sz w:val="16"/>
                <w:szCs w:val="16"/>
              </w:rPr>
              <w:t>（○印をつけて下さい）</w:t>
            </w:r>
          </w:p>
        </w:tc>
        <w:tc>
          <w:tcPr>
            <w:tcW w:w="1489" w:type="dxa"/>
            <w:tcBorders>
              <w:left w:val="single" w:sz="8" w:space="0" w:color="auto"/>
              <w:right w:val="single" w:sz="8" w:space="0" w:color="auto"/>
            </w:tcBorders>
          </w:tcPr>
          <w:p w14:paraId="75874D64" w14:textId="77777777" w:rsidR="00044982" w:rsidRPr="0048681C" w:rsidRDefault="00044982" w:rsidP="00044982">
            <w:pPr>
              <w:spacing w:line="240" w:lineRule="exact"/>
              <w:rPr>
                <w:rFonts w:ascii="ＭＳ Ｐ明朝" w:hAnsi="ＭＳ Ｐ明朝"/>
                <w:color w:val="000000" w:themeColor="text1"/>
                <w:sz w:val="16"/>
                <w:szCs w:val="16"/>
              </w:rPr>
            </w:pPr>
          </w:p>
        </w:tc>
      </w:tr>
      <w:tr w:rsidR="00044982" w14:paraId="4FB7B429" w14:textId="77777777" w:rsidTr="003362AB">
        <w:trPr>
          <w:trHeight w:val="633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38BCE01B" w14:textId="77777777" w:rsidR="003362AB" w:rsidRPr="003362AB" w:rsidRDefault="003362AB" w:rsidP="003362AB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セッション間等</w:t>
            </w:r>
          </w:p>
          <w:p w14:paraId="40EE44D3" w14:textId="77777777" w:rsidR="00044982" w:rsidRPr="00044982" w:rsidRDefault="003362AB" w:rsidP="003362AB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動画配信</w:t>
            </w:r>
            <w:r w:rsidR="00154434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(1枠)</w:t>
            </w:r>
          </w:p>
        </w:tc>
        <w:tc>
          <w:tcPr>
            <w:tcW w:w="5262" w:type="dxa"/>
            <w:gridSpan w:val="4"/>
            <w:tcBorders>
              <w:right w:val="single" w:sz="8" w:space="0" w:color="auto"/>
            </w:tcBorders>
            <w:vAlign w:val="center"/>
          </w:tcPr>
          <w:p w14:paraId="0FD32467" w14:textId="77777777" w:rsidR="003362AB" w:rsidRPr="003362AB" w:rsidRDefault="003362AB" w:rsidP="003362AB">
            <w:pPr>
              <w:spacing w:afterLines="20" w:after="57"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希望する 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          </w:t>
            </w: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希望しない</w:t>
            </w:r>
          </w:p>
          <w:p w14:paraId="32283D6A" w14:textId="77777777" w:rsidR="00044982" w:rsidRPr="00044982" w:rsidRDefault="003362AB" w:rsidP="003362AB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（○印をつけて下さい）</w:t>
            </w:r>
          </w:p>
        </w:tc>
        <w:tc>
          <w:tcPr>
            <w:tcW w:w="1489" w:type="dxa"/>
            <w:tcBorders>
              <w:left w:val="single" w:sz="8" w:space="0" w:color="auto"/>
              <w:right w:val="single" w:sz="8" w:space="0" w:color="auto"/>
            </w:tcBorders>
          </w:tcPr>
          <w:p w14:paraId="4CC8D59D" w14:textId="77777777" w:rsidR="00044982" w:rsidRPr="00044982" w:rsidRDefault="00044982" w:rsidP="00044982">
            <w:pPr>
              <w:spacing w:line="240" w:lineRule="exact"/>
              <w:rPr>
                <w:rFonts w:ascii="ＭＳ Ｐ明朝" w:hAnsi="ＭＳ Ｐ明朝"/>
                <w:color w:val="000000"/>
                <w:sz w:val="16"/>
                <w:szCs w:val="16"/>
              </w:rPr>
            </w:pPr>
          </w:p>
        </w:tc>
      </w:tr>
      <w:tr w:rsidR="00044982" w14:paraId="1360C20D" w14:textId="77777777" w:rsidTr="003362AB">
        <w:trPr>
          <w:trHeight w:val="1014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58777B6" w14:textId="77777777" w:rsidR="00044982" w:rsidRPr="00044982" w:rsidRDefault="003362AB" w:rsidP="003362AB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連絡欄</w:t>
            </w:r>
          </w:p>
        </w:tc>
        <w:tc>
          <w:tcPr>
            <w:tcW w:w="5262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90873C2" w14:textId="77777777" w:rsidR="00044982" w:rsidRPr="00044982" w:rsidRDefault="00044982" w:rsidP="003362AB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DAFDE" w14:textId="77777777" w:rsidR="00044982" w:rsidRPr="003362AB" w:rsidRDefault="003362AB" w:rsidP="003362AB">
            <w:pPr>
              <w:spacing w:line="240" w:lineRule="exact"/>
              <w:jc w:val="center"/>
              <w:rPr>
                <w:rFonts w:ascii="ＭＳ Ｐ明朝" w:hAnsi="ＭＳ Ｐ明朝"/>
                <w:color w:val="000000"/>
                <w:spacing w:val="-4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pacing w:val="-4"/>
                <w:sz w:val="15"/>
                <w:szCs w:val="15"/>
              </w:rPr>
              <w:t>印刷方法等について詳細なご要望があればご記入ください．</w:t>
            </w:r>
          </w:p>
        </w:tc>
      </w:tr>
    </w:tbl>
    <w:p w14:paraId="02011D81" w14:textId="77777777" w:rsidR="003362AB" w:rsidRDefault="003362AB" w:rsidP="00085F3B">
      <w:pPr>
        <w:rPr>
          <w:color w:val="000000"/>
        </w:rPr>
      </w:pPr>
    </w:p>
    <w:tbl>
      <w:tblPr>
        <w:tblW w:w="0" w:type="auto"/>
        <w:tblInd w:w="6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6336"/>
      </w:tblGrid>
      <w:tr w:rsidR="003362AB" w14:paraId="6837F80D" w14:textId="77777777" w:rsidTr="0087068E">
        <w:trPr>
          <w:trHeight w:val="913"/>
        </w:trPr>
        <w:tc>
          <w:tcPr>
            <w:tcW w:w="1834" w:type="dxa"/>
            <w:vAlign w:val="center"/>
          </w:tcPr>
          <w:p w14:paraId="7FD59ADA" w14:textId="77777777" w:rsidR="003362AB" w:rsidRPr="003362AB" w:rsidRDefault="003362AB" w:rsidP="003362AB">
            <w:pPr>
              <w:jc w:val="center"/>
              <w:rPr>
                <w:color w:val="000000"/>
                <w:sz w:val="16"/>
                <w:szCs w:val="16"/>
              </w:rPr>
            </w:pPr>
            <w:r w:rsidRPr="003362AB">
              <w:rPr>
                <w:rFonts w:hint="eastAsia"/>
                <w:color w:val="000000"/>
                <w:sz w:val="16"/>
                <w:szCs w:val="16"/>
              </w:rPr>
              <w:t>申込企業（団体）名</w:t>
            </w:r>
          </w:p>
        </w:tc>
        <w:tc>
          <w:tcPr>
            <w:tcW w:w="6336" w:type="dxa"/>
          </w:tcPr>
          <w:p w14:paraId="4C30C5EA" w14:textId="77777777" w:rsidR="003362AB" w:rsidRDefault="003362AB" w:rsidP="003362AB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（ご担当者）　部署</w:t>
            </w:r>
          </w:p>
          <w:p w14:paraId="062583A5" w14:textId="77777777" w:rsidR="003362AB" w:rsidRPr="003362AB" w:rsidRDefault="003362AB" w:rsidP="003362AB">
            <w:pPr>
              <w:ind w:firstLineChars="550" w:firstLine="88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氏名</w:t>
            </w:r>
          </w:p>
        </w:tc>
      </w:tr>
      <w:tr w:rsidR="003362AB" w14:paraId="274B1ADF" w14:textId="77777777" w:rsidTr="0087068E">
        <w:trPr>
          <w:trHeight w:val="1111"/>
        </w:trPr>
        <w:tc>
          <w:tcPr>
            <w:tcW w:w="1834" w:type="dxa"/>
            <w:vAlign w:val="center"/>
          </w:tcPr>
          <w:p w14:paraId="463403E2" w14:textId="77777777" w:rsidR="003362AB" w:rsidRPr="003362AB" w:rsidRDefault="003362AB" w:rsidP="003362AB">
            <w:pPr>
              <w:jc w:val="center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住　所</w:t>
            </w:r>
          </w:p>
        </w:tc>
        <w:tc>
          <w:tcPr>
            <w:tcW w:w="6336" w:type="dxa"/>
          </w:tcPr>
          <w:p w14:paraId="5485C3ED" w14:textId="77777777" w:rsidR="003362AB" w:rsidRPr="003362AB" w:rsidRDefault="003362AB" w:rsidP="003362AB">
            <w:pPr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〒</w:t>
            </w:r>
          </w:p>
          <w:p w14:paraId="450C272B" w14:textId="77777777" w:rsidR="003362AB" w:rsidRPr="003362AB" w:rsidRDefault="003362AB" w:rsidP="003362AB">
            <w:pPr>
              <w:rPr>
                <w:rFonts w:ascii="ＭＳ Ｐ明朝" w:hAnsi="ＭＳ Ｐ明朝"/>
                <w:color w:val="000000"/>
                <w:sz w:val="16"/>
                <w:szCs w:val="16"/>
              </w:rPr>
            </w:pPr>
          </w:p>
          <w:p w14:paraId="7E47807F" w14:textId="77777777" w:rsidR="003362AB" w:rsidRPr="003362AB" w:rsidRDefault="003362AB" w:rsidP="003362AB">
            <w:pPr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 xml:space="preserve">　　　　　　　　TEL　　　　　　　　　　　　　　　FAX</w:t>
            </w:r>
          </w:p>
          <w:p w14:paraId="18198D36" w14:textId="77777777" w:rsidR="003362AB" w:rsidRPr="003362AB" w:rsidRDefault="003362AB" w:rsidP="003362AB">
            <w:pPr>
              <w:spacing w:afterLines="20" w:after="57"/>
              <w:ind w:firstLineChars="500" w:firstLine="800"/>
              <w:rPr>
                <w:rFonts w:ascii="ＭＳ Ｐ明朝" w:hAnsi="ＭＳ Ｐ明朝"/>
                <w:color w:val="000000"/>
                <w:sz w:val="16"/>
                <w:szCs w:val="16"/>
              </w:rPr>
            </w:pPr>
            <w:r w:rsidRPr="003362A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E-mail</w:t>
            </w:r>
          </w:p>
        </w:tc>
      </w:tr>
    </w:tbl>
    <w:p w14:paraId="0752B714" w14:textId="40E6DFBC" w:rsidR="00A405FE" w:rsidRDefault="00A405FE" w:rsidP="00085F3B">
      <w:pPr>
        <w:rPr>
          <w:color w:val="000000"/>
        </w:rPr>
      </w:pPr>
    </w:p>
    <w:p w14:paraId="7422071C" w14:textId="6BE06F4D" w:rsidR="00A405FE" w:rsidRDefault="00A405FE">
      <w:pPr>
        <w:widowControl/>
        <w:jc w:val="left"/>
        <w:rPr>
          <w:color w:val="000000"/>
        </w:rPr>
      </w:pPr>
    </w:p>
    <w:sectPr w:rsidR="00A405FE">
      <w:headerReference w:type="default" r:id="rId8"/>
      <w:footerReference w:type="even" r:id="rId9"/>
      <w:footerReference w:type="default" r:id="rId10"/>
      <w:type w:val="continuous"/>
      <w:pgSz w:w="11907" w:h="16840" w:code="9"/>
      <w:pgMar w:top="851" w:right="1134" w:bottom="499" w:left="1134" w:header="851" w:footer="992" w:gutter="0"/>
      <w:cols w:space="360"/>
      <w:docGrid w:type="lines" w:linePitch="288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6CB8" w14:textId="77777777" w:rsidR="003A2A37" w:rsidRDefault="003A2A37">
      <w:r>
        <w:separator/>
      </w:r>
    </w:p>
  </w:endnote>
  <w:endnote w:type="continuationSeparator" w:id="0">
    <w:p w14:paraId="501D75F7" w14:textId="77777777" w:rsidR="003A2A37" w:rsidRDefault="003A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6567" w14:textId="77777777" w:rsidR="003759B9" w:rsidRDefault="003759B9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E170DBD" w14:textId="77777777" w:rsidR="003759B9" w:rsidRDefault="003759B9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3024" w14:textId="77777777" w:rsidR="003759B9" w:rsidRDefault="003759B9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358DA" w14:textId="77777777" w:rsidR="003A2A37" w:rsidRDefault="003A2A37">
      <w:r>
        <w:separator/>
      </w:r>
    </w:p>
  </w:footnote>
  <w:footnote w:type="continuationSeparator" w:id="0">
    <w:p w14:paraId="733B2C32" w14:textId="77777777" w:rsidR="003A2A37" w:rsidRDefault="003A2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1E7C" w14:textId="77777777" w:rsidR="003759B9" w:rsidRDefault="003759B9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A72"/>
    <w:multiLevelType w:val="multilevel"/>
    <w:tmpl w:val="975E6B4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" w15:restartNumberingAfterBreak="0">
    <w:nsid w:val="046E1088"/>
    <w:multiLevelType w:val="hybridMultilevel"/>
    <w:tmpl w:val="CF9C33C4"/>
    <w:lvl w:ilvl="0" w:tplc="A3DCA80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25372"/>
    <w:multiLevelType w:val="hybridMultilevel"/>
    <w:tmpl w:val="EB024F5C"/>
    <w:lvl w:ilvl="0" w:tplc="2FB6B944">
      <w:start w:val="2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80E52CE">
      <w:start w:val="5"/>
      <w:numFmt w:val="decimalFullWidth"/>
      <w:lvlText w:val="%2．"/>
      <w:lvlJc w:val="left"/>
      <w:pPr>
        <w:tabs>
          <w:tab w:val="num" w:pos="1005"/>
        </w:tabs>
        <w:ind w:left="100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07417E78"/>
    <w:multiLevelType w:val="multilevel"/>
    <w:tmpl w:val="1340D5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4" w15:restartNumberingAfterBreak="0">
    <w:nsid w:val="0AB44865"/>
    <w:multiLevelType w:val="hybridMultilevel"/>
    <w:tmpl w:val="5EDEEC56"/>
    <w:lvl w:ilvl="0" w:tplc="D3D8A64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F51D2F"/>
    <w:multiLevelType w:val="hybridMultilevel"/>
    <w:tmpl w:val="0FEE65EA"/>
    <w:lvl w:ilvl="0" w:tplc="AFCA78C2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0ED53FB3"/>
    <w:multiLevelType w:val="multilevel"/>
    <w:tmpl w:val="71A68CE4"/>
    <w:lvl w:ilvl="0">
      <w:start w:val="1"/>
      <w:numFmt w:val="lowerLetter"/>
      <w:lvlText w:val="(%1)"/>
      <w:lvlJc w:val="left"/>
      <w:pPr>
        <w:tabs>
          <w:tab w:val="num" w:pos="851"/>
        </w:tabs>
        <w:ind w:left="79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14A35747"/>
    <w:multiLevelType w:val="hybridMultilevel"/>
    <w:tmpl w:val="19A42A84"/>
    <w:lvl w:ilvl="0" w:tplc="7BE0C03C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2E4ECF"/>
    <w:multiLevelType w:val="multilevel"/>
    <w:tmpl w:val="FF60ACB0"/>
    <w:lvl w:ilvl="0">
      <w:start w:val="1"/>
      <w:numFmt w:val="lowerLetter"/>
      <w:lvlText w:val="%1.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9" w15:restartNumberingAfterBreak="0">
    <w:nsid w:val="192C638C"/>
    <w:multiLevelType w:val="hybridMultilevel"/>
    <w:tmpl w:val="85D60B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AF0318"/>
    <w:multiLevelType w:val="hybridMultilevel"/>
    <w:tmpl w:val="2BCA637E"/>
    <w:lvl w:ilvl="0" w:tplc="9C665C52">
      <w:start w:val="1"/>
      <w:numFmt w:val="decimalEnclosedCircle"/>
      <w:lvlText w:val="%1"/>
      <w:lvlJc w:val="left"/>
      <w:pPr>
        <w:tabs>
          <w:tab w:val="num" w:pos="570"/>
        </w:tabs>
        <w:ind w:left="57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1BAA05C0"/>
    <w:multiLevelType w:val="hybridMultilevel"/>
    <w:tmpl w:val="E9D66098"/>
    <w:lvl w:ilvl="0" w:tplc="5CDE25BC">
      <w:start w:val="4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261318"/>
    <w:multiLevelType w:val="multilevel"/>
    <w:tmpl w:val="A17EFEB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3" w15:restartNumberingAfterBreak="0">
    <w:nsid w:val="222E042F"/>
    <w:multiLevelType w:val="hybridMultilevel"/>
    <w:tmpl w:val="CD9C9508"/>
    <w:lvl w:ilvl="0" w:tplc="5E4E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426EA8"/>
    <w:multiLevelType w:val="hybridMultilevel"/>
    <w:tmpl w:val="14DCA13E"/>
    <w:lvl w:ilvl="0" w:tplc="3072F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30744F"/>
    <w:multiLevelType w:val="hybridMultilevel"/>
    <w:tmpl w:val="E402C0DE"/>
    <w:lvl w:ilvl="0" w:tplc="82B26E96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A46195"/>
    <w:multiLevelType w:val="hybridMultilevel"/>
    <w:tmpl w:val="D64A7612"/>
    <w:lvl w:ilvl="0" w:tplc="BCDCE146">
      <w:start w:val="1"/>
      <w:numFmt w:val="none"/>
      <w:lvlText w:val="c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8C7F09"/>
    <w:multiLevelType w:val="hybridMultilevel"/>
    <w:tmpl w:val="B826F8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96183C"/>
    <w:multiLevelType w:val="multilevel"/>
    <w:tmpl w:val="F54018D0"/>
    <w:lvl w:ilvl="0">
      <w:start w:val="939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398"/>
      <w:numFmt w:val="decimalZero"/>
      <w:lvlText w:val="%1-%2"/>
      <w:lvlJc w:val="left"/>
      <w:pPr>
        <w:tabs>
          <w:tab w:val="num" w:pos="3660"/>
        </w:tabs>
        <w:ind w:left="3660" w:hanging="9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6360"/>
        </w:tabs>
        <w:ind w:left="6360" w:hanging="96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9060"/>
        </w:tabs>
        <w:ind w:left="9060" w:hanging="96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1760"/>
        </w:tabs>
        <w:ind w:left="11760" w:hanging="96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580"/>
        </w:tabs>
        <w:ind w:left="145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7280"/>
        </w:tabs>
        <w:ind w:left="17280" w:hanging="108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0340"/>
        </w:tabs>
        <w:ind w:left="203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3040"/>
        </w:tabs>
        <w:ind w:left="23040" w:hanging="1440"/>
      </w:pPr>
      <w:rPr>
        <w:rFonts w:hint="eastAsia"/>
      </w:rPr>
    </w:lvl>
  </w:abstractNum>
  <w:abstractNum w:abstractNumId="19" w15:restartNumberingAfterBreak="0">
    <w:nsid w:val="35E252A1"/>
    <w:multiLevelType w:val="hybridMultilevel"/>
    <w:tmpl w:val="D46A5F22"/>
    <w:lvl w:ilvl="0" w:tplc="7BE0C03C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C716BB"/>
    <w:multiLevelType w:val="multilevel"/>
    <w:tmpl w:val="5922D6FA"/>
    <w:lvl w:ilvl="0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1" w15:restartNumberingAfterBreak="0">
    <w:nsid w:val="44280419"/>
    <w:multiLevelType w:val="hybridMultilevel"/>
    <w:tmpl w:val="EAFA1590"/>
    <w:lvl w:ilvl="0" w:tplc="D7D46D64">
      <w:start w:val="1"/>
      <w:numFmt w:val="lowerLetter"/>
      <w:lvlText w:val="(%1)"/>
      <w:lvlJc w:val="left"/>
      <w:pPr>
        <w:tabs>
          <w:tab w:val="num" w:pos="851"/>
        </w:tabs>
        <w:ind w:left="794" w:hanging="567"/>
      </w:pPr>
      <w:rPr>
        <w:rFonts w:ascii="ＭＳ Ｐ明朝"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4F704AC5"/>
    <w:multiLevelType w:val="hybridMultilevel"/>
    <w:tmpl w:val="5922D6FA"/>
    <w:lvl w:ilvl="0" w:tplc="2A1A8762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3" w15:restartNumberingAfterBreak="0">
    <w:nsid w:val="529A1622"/>
    <w:multiLevelType w:val="hybridMultilevel"/>
    <w:tmpl w:val="AB686964"/>
    <w:lvl w:ilvl="0" w:tplc="183865EC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F80948"/>
    <w:multiLevelType w:val="hybridMultilevel"/>
    <w:tmpl w:val="69A42E9C"/>
    <w:lvl w:ilvl="0" w:tplc="93D626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4D830FB"/>
    <w:multiLevelType w:val="hybridMultilevel"/>
    <w:tmpl w:val="35A8BFEA"/>
    <w:lvl w:ilvl="0" w:tplc="B8DC854C">
      <w:start w:val="1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AFCA78C2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6" w15:restartNumberingAfterBreak="0">
    <w:nsid w:val="55490F5A"/>
    <w:multiLevelType w:val="multilevel"/>
    <w:tmpl w:val="405694D8"/>
    <w:lvl w:ilvl="0">
      <w:start w:val="1"/>
      <w:numFmt w:val="decimal"/>
      <w:lvlText w:val="%1."/>
      <w:lvlJc w:val="left"/>
      <w:pPr>
        <w:tabs>
          <w:tab w:val="num" w:pos="1106"/>
        </w:tabs>
        <w:ind w:left="1106" w:hanging="420"/>
      </w:p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7" w15:restartNumberingAfterBreak="0">
    <w:nsid w:val="563A342D"/>
    <w:multiLevelType w:val="hybridMultilevel"/>
    <w:tmpl w:val="0B1A4970"/>
    <w:lvl w:ilvl="0" w:tplc="69E0407A">
      <w:start w:val="1"/>
      <w:numFmt w:val="lowerLetter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D8A3D65"/>
    <w:multiLevelType w:val="multilevel"/>
    <w:tmpl w:val="5922D6FA"/>
    <w:lvl w:ilvl="0">
      <w:start w:val="1"/>
      <w:numFmt w:val="none"/>
      <w:lvlText w:val="a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26"/>
        </w:tabs>
        <w:ind w:left="1526" w:hanging="420"/>
      </w:pPr>
    </w:lvl>
    <w:lvl w:ilvl="2">
      <w:start w:val="1"/>
      <w:numFmt w:val="decimalEnclosedCircle"/>
      <w:lvlText w:val="%3"/>
      <w:lvlJc w:val="left"/>
      <w:pPr>
        <w:tabs>
          <w:tab w:val="num" w:pos="1946"/>
        </w:tabs>
        <w:ind w:left="1946" w:hanging="42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420"/>
      </w:pPr>
    </w:lvl>
    <w:lvl w:ilvl="4">
      <w:start w:val="1"/>
      <w:numFmt w:val="aiueoFullWidth"/>
      <w:lvlText w:val="(%5)"/>
      <w:lvlJc w:val="left"/>
      <w:pPr>
        <w:tabs>
          <w:tab w:val="num" w:pos="2786"/>
        </w:tabs>
        <w:ind w:left="2786" w:hanging="420"/>
      </w:pPr>
    </w:lvl>
    <w:lvl w:ilvl="5">
      <w:start w:val="1"/>
      <w:numFmt w:val="decimalEnclosedCircle"/>
      <w:lvlText w:val="%6"/>
      <w:lvlJc w:val="left"/>
      <w:pPr>
        <w:tabs>
          <w:tab w:val="num" w:pos="3206"/>
        </w:tabs>
        <w:ind w:left="3206" w:hanging="420"/>
      </w:pPr>
    </w:lvl>
    <w:lvl w:ilvl="6">
      <w:start w:val="1"/>
      <w:numFmt w:val="decimal"/>
      <w:lvlText w:val="%7."/>
      <w:lvlJc w:val="left"/>
      <w:pPr>
        <w:tabs>
          <w:tab w:val="num" w:pos="3626"/>
        </w:tabs>
        <w:ind w:left="3626" w:hanging="420"/>
      </w:pPr>
    </w:lvl>
    <w:lvl w:ilvl="7">
      <w:start w:val="1"/>
      <w:numFmt w:val="aiueoFullWidth"/>
      <w:lvlText w:val="(%8)"/>
      <w:lvlJc w:val="left"/>
      <w:pPr>
        <w:tabs>
          <w:tab w:val="num" w:pos="4046"/>
        </w:tabs>
        <w:ind w:left="4046" w:hanging="420"/>
      </w:pPr>
    </w:lvl>
    <w:lvl w:ilvl="8">
      <w:start w:val="1"/>
      <w:numFmt w:val="decimalEnclosedCircle"/>
      <w:lvlText w:val="%9"/>
      <w:lvlJc w:val="left"/>
      <w:pPr>
        <w:tabs>
          <w:tab w:val="num" w:pos="4466"/>
        </w:tabs>
        <w:ind w:left="4466" w:hanging="420"/>
      </w:pPr>
    </w:lvl>
  </w:abstractNum>
  <w:abstractNum w:abstractNumId="29" w15:restartNumberingAfterBreak="0">
    <w:nsid w:val="665E6F0E"/>
    <w:multiLevelType w:val="hybridMultilevel"/>
    <w:tmpl w:val="0D4C780A"/>
    <w:lvl w:ilvl="0" w:tplc="F83465E8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EE1A6E"/>
    <w:multiLevelType w:val="multilevel"/>
    <w:tmpl w:val="19A42A84"/>
    <w:lvl w:ilvl="0">
      <w:start w:val="1"/>
      <w:numFmt w:val="none"/>
      <w:lvlText w:val="b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614A3B"/>
    <w:multiLevelType w:val="hybridMultilevel"/>
    <w:tmpl w:val="0228182C"/>
    <w:lvl w:ilvl="0" w:tplc="AFCA78C2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C47A0636">
      <w:start w:val="3"/>
      <w:numFmt w:val="decimalFullWidth"/>
      <w:lvlText w:val="%2．"/>
      <w:lvlJc w:val="left"/>
      <w:pPr>
        <w:tabs>
          <w:tab w:val="num" w:pos="1005"/>
        </w:tabs>
        <w:ind w:left="100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2" w15:restartNumberingAfterBreak="0">
    <w:nsid w:val="75953532"/>
    <w:multiLevelType w:val="hybridMultilevel"/>
    <w:tmpl w:val="7FF2C84C"/>
    <w:lvl w:ilvl="0" w:tplc="20FA666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6E57ABF"/>
    <w:multiLevelType w:val="hybridMultilevel"/>
    <w:tmpl w:val="9CACE8F4"/>
    <w:lvl w:ilvl="0" w:tplc="BCDCE146">
      <w:start w:val="1"/>
      <w:numFmt w:val="none"/>
      <w:lvlText w:val="c)"/>
      <w:lvlJc w:val="left"/>
      <w:pPr>
        <w:tabs>
          <w:tab w:val="num" w:pos="1106"/>
        </w:tabs>
        <w:ind w:left="110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CB32324"/>
    <w:multiLevelType w:val="hybridMultilevel"/>
    <w:tmpl w:val="11DC9028"/>
    <w:lvl w:ilvl="0" w:tplc="91BA03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DF665B"/>
    <w:multiLevelType w:val="hybridMultilevel"/>
    <w:tmpl w:val="56D0EBF2"/>
    <w:lvl w:ilvl="0" w:tplc="2628104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4300EBDE">
      <w:start w:val="1"/>
      <w:numFmt w:val="decimalEnclosedCircle"/>
      <w:lvlText w:val="%2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8086356">
    <w:abstractNumId w:val="0"/>
  </w:num>
  <w:num w:numId="2" w16cid:durableId="1343430102">
    <w:abstractNumId w:val="3"/>
  </w:num>
  <w:num w:numId="3" w16cid:durableId="1122647094">
    <w:abstractNumId w:val="14"/>
  </w:num>
  <w:num w:numId="4" w16cid:durableId="378483666">
    <w:abstractNumId w:val="13"/>
  </w:num>
  <w:num w:numId="5" w16cid:durableId="946424230">
    <w:abstractNumId w:val="15"/>
  </w:num>
  <w:num w:numId="6" w16cid:durableId="543759565">
    <w:abstractNumId w:val="4"/>
  </w:num>
  <w:num w:numId="7" w16cid:durableId="171116288">
    <w:abstractNumId w:val="27"/>
  </w:num>
  <w:num w:numId="8" w16cid:durableId="901596816">
    <w:abstractNumId w:val="17"/>
  </w:num>
  <w:num w:numId="9" w16cid:durableId="1340500116">
    <w:abstractNumId w:val="9"/>
  </w:num>
  <w:num w:numId="10" w16cid:durableId="901797417">
    <w:abstractNumId w:val="1"/>
  </w:num>
  <w:num w:numId="11" w16cid:durableId="510222371">
    <w:abstractNumId w:val="35"/>
  </w:num>
  <w:num w:numId="12" w16cid:durableId="1560356648">
    <w:abstractNumId w:val="31"/>
  </w:num>
  <w:num w:numId="13" w16cid:durableId="1466509208">
    <w:abstractNumId w:val="25"/>
  </w:num>
  <w:num w:numId="14" w16cid:durableId="890576161">
    <w:abstractNumId w:val="2"/>
  </w:num>
  <w:num w:numId="15" w16cid:durableId="954478624">
    <w:abstractNumId w:val="5"/>
  </w:num>
  <w:num w:numId="16" w16cid:durableId="6058600">
    <w:abstractNumId w:val="10"/>
  </w:num>
  <w:num w:numId="17" w16cid:durableId="1264149101">
    <w:abstractNumId w:val="29"/>
  </w:num>
  <w:num w:numId="18" w16cid:durableId="1260216835">
    <w:abstractNumId w:val="18"/>
  </w:num>
  <w:num w:numId="19" w16cid:durableId="1480031433">
    <w:abstractNumId w:val="34"/>
  </w:num>
  <w:num w:numId="20" w16cid:durableId="2105412613">
    <w:abstractNumId w:val="32"/>
  </w:num>
  <w:num w:numId="21" w16cid:durableId="1466117453">
    <w:abstractNumId w:val="23"/>
  </w:num>
  <w:num w:numId="22" w16cid:durableId="741833114">
    <w:abstractNumId w:val="24"/>
  </w:num>
  <w:num w:numId="23" w16cid:durableId="1776974400">
    <w:abstractNumId w:val="11"/>
  </w:num>
  <w:num w:numId="24" w16cid:durableId="1146628513">
    <w:abstractNumId w:val="22"/>
  </w:num>
  <w:num w:numId="25" w16cid:durableId="950164312">
    <w:abstractNumId w:val="26"/>
  </w:num>
  <w:num w:numId="26" w16cid:durableId="195656743">
    <w:abstractNumId w:val="8"/>
  </w:num>
  <w:num w:numId="27" w16cid:durableId="1195192467">
    <w:abstractNumId w:val="28"/>
  </w:num>
  <w:num w:numId="28" w16cid:durableId="1169828489">
    <w:abstractNumId w:val="20"/>
  </w:num>
  <w:num w:numId="29" w16cid:durableId="144054635">
    <w:abstractNumId w:val="19"/>
  </w:num>
  <w:num w:numId="30" w16cid:durableId="1611739981">
    <w:abstractNumId w:val="7"/>
  </w:num>
  <w:num w:numId="31" w16cid:durableId="1418017006">
    <w:abstractNumId w:val="30"/>
  </w:num>
  <w:num w:numId="32" w16cid:durableId="903445613">
    <w:abstractNumId w:val="16"/>
  </w:num>
  <w:num w:numId="33" w16cid:durableId="939801213">
    <w:abstractNumId w:val="33"/>
  </w:num>
  <w:num w:numId="34" w16cid:durableId="82654785">
    <w:abstractNumId w:val="21"/>
  </w:num>
  <w:num w:numId="35" w16cid:durableId="699623437">
    <w:abstractNumId w:val="12"/>
  </w:num>
  <w:num w:numId="36" w16cid:durableId="2028097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oNotHyphenateCaps/>
  <w:drawingGridHorizontalSpacing w:val="18"/>
  <w:drawingGridVerticalSpacing w:val="2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D6"/>
    <w:rsid w:val="00023B39"/>
    <w:rsid w:val="000326B0"/>
    <w:rsid w:val="00044982"/>
    <w:rsid w:val="00054C73"/>
    <w:rsid w:val="000678DD"/>
    <w:rsid w:val="00085F3B"/>
    <w:rsid w:val="00093C52"/>
    <w:rsid w:val="000C1039"/>
    <w:rsid w:val="00154434"/>
    <w:rsid w:val="001B1295"/>
    <w:rsid w:val="001D07BD"/>
    <w:rsid w:val="001F7B51"/>
    <w:rsid w:val="0020682E"/>
    <w:rsid w:val="00214FD6"/>
    <w:rsid w:val="00227814"/>
    <w:rsid w:val="00252F57"/>
    <w:rsid w:val="00260710"/>
    <w:rsid w:val="00267110"/>
    <w:rsid w:val="002C1949"/>
    <w:rsid w:val="002C244E"/>
    <w:rsid w:val="002C4CFD"/>
    <w:rsid w:val="002D2848"/>
    <w:rsid w:val="00300FFE"/>
    <w:rsid w:val="00311CFD"/>
    <w:rsid w:val="0033053D"/>
    <w:rsid w:val="003362AB"/>
    <w:rsid w:val="00336778"/>
    <w:rsid w:val="0034329D"/>
    <w:rsid w:val="00351882"/>
    <w:rsid w:val="00352635"/>
    <w:rsid w:val="00353301"/>
    <w:rsid w:val="00364196"/>
    <w:rsid w:val="003759B9"/>
    <w:rsid w:val="003A2A37"/>
    <w:rsid w:val="0040565C"/>
    <w:rsid w:val="00421CE0"/>
    <w:rsid w:val="00426409"/>
    <w:rsid w:val="00444901"/>
    <w:rsid w:val="004770C2"/>
    <w:rsid w:val="0048681C"/>
    <w:rsid w:val="00497BA0"/>
    <w:rsid w:val="004F257E"/>
    <w:rsid w:val="004F3F7B"/>
    <w:rsid w:val="004F58F6"/>
    <w:rsid w:val="004F7147"/>
    <w:rsid w:val="005008C4"/>
    <w:rsid w:val="00524CA9"/>
    <w:rsid w:val="00556ED3"/>
    <w:rsid w:val="005605D9"/>
    <w:rsid w:val="005858E0"/>
    <w:rsid w:val="00586735"/>
    <w:rsid w:val="005B5804"/>
    <w:rsid w:val="005D0C0A"/>
    <w:rsid w:val="005D4B22"/>
    <w:rsid w:val="00667F76"/>
    <w:rsid w:val="00691FF1"/>
    <w:rsid w:val="006C32FE"/>
    <w:rsid w:val="006C61F9"/>
    <w:rsid w:val="006F321B"/>
    <w:rsid w:val="00701D61"/>
    <w:rsid w:val="00720D71"/>
    <w:rsid w:val="00736748"/>
    <w:rsid w:val="00777294"/>
    <w:rsid w:val="007A337E"/>
    <w:rsid w:val="007B1150"/>
    <w:rsid w:val="007B3EF7"/>
    <w:rsid w:val="007E36C4"/>
    <w:rsid w:val="007F79C5"/>
    <w:rsid w:val="00824E46"/>
    <w:rsid w:val="0082621D"/>
    <w:rsid w:val="0087068E"/>
    <w:rsid w:val="00870B66"/>
    <w:rsid w:val="008815E0"/>
    <w:rsid w:val="008822FF"/>
    <w:rsid w:val="008B3685"/>
    <w:rsid w:val="008B6C93"/>
    <w:rsid w:val="008E4E56"/>
    <w:rsid w:val="009168C2"/>
    <w:rsid w:val="00927F40"/>
    <w:rsid w:val="00931621"/>
    <w:rsid w:val="00990671"/>
    <w:rsid w:val="009C5122"/>
    <w:rsid w:val="009D5D2D"/>
    <w:rsid w:val="009E1DC2"/>
    <w:rsid w:val="00A16EBF"/>
    <w:rsid w:val="00A232C4"/>
    <w:rsid w:val="00A405FE"/>
    <w:rsid w:val="00A4375F"/>
    <w:rsid w:val="00AA7783"/>
    <w:rsid w:val="00AC15C7"/>
    <w:rsid w:val="00AD3FA6"/>
    <w:rsid w:val="00AF7907"/>
    <w:rsid w:val="00B04B31"/>
    <w:rsid w:val="00B25F49"/>
    <w:rsid w:val="00B306E9"/>
    <w:rsid w:val="00B3081E"/>
    <w:rsid w:val="00B32DE0"/>
    <w:rsid w:val="00B733D4"/>
    <w:rsid w:val="00B73978"/>
    <w:rsid w:val="00BD2144"/>
    <w:rsid w:val="00BE78C8"/>
    <w:rsid w:val="00BF4440"/>
    <w:rsid w:val="00BF7611"/>
    <w:rsid w:val="00C51D75"/>
    <w:rsid w:val="00CD6B25"/>
    <w:rsid w:val="00D012C6"/>
    <w:rsid w:val="00D0724E"/>
    <w:rsid w:val="00D139EE"/>
    <w:rsid w:val="00D27C9B"/>
    <w:rsid w:val="00D51443"/>
    <w:rsid w:val="00D6769B"/>
    <w:rsid w:val="00D87140"/>
    <w:rsid w:val="00D93AB8"/>
    <w:rsid w:val="00DB4BC1"/>
    <w:rsid w:val="00DC3A5F"/>
    <w:rsid w:val="00DC4B55"/>
    <w:rsid w:val="00DD465C"/>
    <w:rsid w:val="00E06977"/>
    <w:rsid w:val="00E32266"/>
    <w:rsid w:val="00E42D0D"/>
    <w:rsid w:val="00EC3F89"/>
    <w:rsid w:val="00F13F7A"/>
    <w:rsid w:val="00F3377C"/>
    <w:rsid w:val="00F33ED0"/>
    <w:rsid w:val="00F53FF0"/>
    <w:rsid w:val="00FA5401"/>
    <w:rsid w:val="00FA6920"/>
    <w:rsid w:val="00FB7E92"/>
    <w:rsid w:val="00FC6739"/>
    <w:rsid w:val="00F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03AC540"/>
  <w15:chartTrackingRefBased/>
  <w15:docId w15:val="{0D2A884E-2CBF-E44B-A704-775826D3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DC4B55"/>
    <w:pPr>
      <w:spacing w:beforeLines="20" w:before="20"/>
      <w:outlineLvl w:val="0"/>
    </w:pPr>
    <w:rPr>
      <w:rFonts w:ascii="ＭＳ ゴシック" w:eastAsia="ＭＳ ゴシック" w:hAnsi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0"/>
      <w:lang w:val="x-none" w:eastAsia="x-none"/>
    </w:rPr>
  </w:style>
  <w:style w:type="character" w:customStyle="1" w:styleId="a4">
    <w:name w:val="日付 (文字)"/>
    <w:semiHidden/>
    <w:rPr>
      <w:rFonts w:ascii="Times New Roman" w:eastAsia="ＭＳ Ｐ明朝" w:hAnsi="Times New Roman" w:cs="Times New Roman"/>
      <w:kern w:val="2"/>
      <w:sz w:val="18"/>
    </w:rPr>
  </w:style>
  <w:style w:type="character" w:styleId="a5">
    <w:name w:val="Hyperlink"/>
    <w:semiHidden/>
    <w:rPr>
      <w:rFonts w:cs="Times New Roman"/>
      <w:color w:val="0000FF"/>
      <w:u w:val="single"/>
    </w:rPr>
  </w:style>
  <w:style w:type="character" w:styleId="a6">
    <w:name w:val="FollowedHyperlink"/>
    <w:semiHidden/>
    <w:rPr>
      <w:rFonts w:cs="Times New Roman"/>
      <w:color w:val="800080"/>
      <w:u w:val="single"/>
    </w:rPr>
  </w:style>
  <w:style w:type="paragraph" w:styleId="a7">
    <w:name w:val="Title"/>
    <w:basedOn w:val="a"/>
    <w:qFormat/>
    <w:rsid w:val="006C61F9"/>
    <w:pPr>
      <w:spacing w:line="300" w:lineRule="exact"/>
      <w:jc w:val="center"/>
      <w:outlineLvl w:val="0"/>
    </w:pPr>
    <w:rPr>
      <w:rFonts w:ascii="ＭＳ Ｐゴシック" w:eastAsia="ＭＳ Ｐゴシック" w:hAnsi="ＭＳ Ｐ明朝"/>
      <w:color w:val="000000"/>
      <w:sz w:val="24"/>
    </w:rPr>
  </w:style>
  <w:style w:type="character" w:customStyle="1" w:styleId="a8">
    <w:name w:val="表題 (文字)"/>
    <w:rPr>
      <w:rFonts w:ascii="Calibri" w:hAnsi="Calibri" w:cs="Times New Roman"/>
      <w:b/>
      <w:bCs/>
      <w:kern w:val="28"/>
      <w:sz w:val="32"/>
    </w:rPr>
  </w:style>
  <w:style w:type="paragraph" w:styleId="a9">
    <w:name w:val="Body Text"/>
    <w:basedOn w:val="a"/>
    <w:semiHidden/>
    <w:pPr>
      <w:jc w:val="center"/>
    </w:pPr>
    <w:rPr>
      <w:szCs w:val="20"/>
      <w:lang w:val="x-none" w:eastAsia="x-none"/>
    </w:rPr>
  </w:style>
  <w:style w:type="character" w:customStyle="1" w:styleId="aa">
    <w:name w:val="本文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ab">
    <w:name w:val="Body Text Indent"/>
    <w:basedOn w:val="a"/>
    <w:semiHidden/>
    <w:pPr>
      <w:ind w:firstLineChars="100" w:firstLine="450"/>
    </w:pPr>
    <w:rPr>
      <w:szCs w:val="20"/>
      <w:lang w:val="x-none" w:eastAsia="x-none"/>
    </w:rPr>
  </w:style>
  <w:style w:type="character" w:customStyle="1" w:styleId="ac">
    <w:name w:val="本文インデント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d">
    <w:name w:val="Closing"/>
    <w:basedOn w:val="a"/>
    <w:semiHidden/>
    <w:pPr>
      <w:jc w:val="right"/>
    </w:pPr>
    <w:rPr>
      <w:szCs w:val="20"/>
      <w:lang w:val="x-none" w:eastAsia="x-none"/>
    </w:rPr>
  </w:style>
  <w:style w:type="character" w:customStyle="1" w:styleId="ae">
    <w:name w:val="結語 (文字)"/>
    <w:semiHidden/>
    <w:rPr>
      <w:rFonts w:ascii="Times New Roman" w:eastAsia="ＭＳ Ｐ明朝" w:hAnsi="Times New Roman" w:cs="Times New Roman"/>
      <w:kern w:val="2"/>
      <w:sz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32"/>
      <w:szCs w:val="32"/>
    </w:rPr>
  </w:style>
  <w:style w:type="paragraph" w:customStyle="1" w:styleId="xl23">
    <w:name w:val="xl23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4">
    <w:name w:val="xl24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32"/>
      <w:szCs w:val="32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明朝" w:hAnsi="ＭＳ Ｐ明朝"/>
      <w:color w:val="FF0000"/>
      <w:kern w:val="0"/>
      <w:sz w:val="28"/>
      <w:szCs w:val="28"/>
    </w:rPr>
  </w:style>
  <w:style w:type="paragraph" w:styleId="2">
    <w:name w:val="Body Text Indent 2"/>
    <w:basedOn w:val="a"/>
    <w:semiHidden/>
    <w:pPr>
      <w:spacing w:line="300" w:lineRule="exact"/>
      <w:ind w:firstLine="120"/>
    </w:pPr>
    <w:rPr>
      <w:szCs w:val="20"/>
      <w:lang w:val="x-none" w:eastAsia="x-none"/>
    </w:rPr>
  </w:style>
  <w:style w:type="character" w:customStyle="1" w:styleId="20">
    <w:name w:val="本文インデント 2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3">
    <w:name w:val="Body Text Indent 3"/>
    <w:basedOn w:val="a"/>
    <w:semiHidden/>
    <w:pPr>
      <w:spacing w:line="300" w:lineRule="exact"/>
      <w:ind w:left="709"/>
    </w:pPr>
    <w:rPr>
      <w:sz w:val="16"/>
      <w:szCs w:val="20"/>
      <w:lang w:val="x-none" w:eastAsia="x-none"/>
    </w:rPr>
  </w:style>
  <w:style w:type="character" w:customStyle="1" w:styleId="30">
    <w:name w:val="本文インデント 3 (文字)"/>
    <w:semiHidden/>
    <w:rPr>
      <w:rFonts w:ascii="Times New Roman" w:eastAsia="ＭＳ Ｐ明朝" w:hAnsi="Times New Roman" w:cs="Times New Roman"/>
      <w:kern w:val="2"/>
      <w:sz w:val="16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f0">
    <w:name w:val="ヘッダー (文字)"/>
    <w:semiHidden/>
    <w:rPr>
      <w:rFonts w:ascii="Times New Roman" w:eastAsia="ＭＳ Ｐ明朝" w:hAnsi="Times New Roman" w:cs="Times New Roman"/>
      <w:kern w:val="2"/>
      <w:sz w:val="18"/>
    </w:rPr>
  </w:style>
  <w:style w:type="paragraph" w:styleId="af1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f2">
    <w:name w:val="フッター (文字)"/>
    <w:semiHidden/>
    <w:rPr>
      <w:rFonts w:ascii="Times New Roman" w:eastAsia="ＭＳ Ｐ明朝" w:hAnsi="Times New Roman" w:cs="Times New Roman"/>
      <w:kern w:val="2"/>
      <w:sz w:val="18"/>
    </w:rPr>
  </w:style>
  <w:style w:type="character" w:styleId="af3">
    <w:name w:val="page number"/>
    <w:semiHidden/>
    <w:rPr>
      <w:rFonts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F53FF0"/>
    <w:rPr>
      <w:rFonts w:ascii="Arial" w:eastAsia="ＭＳ ゴシック" w:hAnsi="Arial"/>
    </w:rPr>
  </w:style>
  <w:style w:type="character" w:customStyle="1" w:styleId="af5">
    <w:name w:val="吹き出し (文字)"/>
    <w:link w:val="af4"/>
    <w:uiPriority w:val="99"/>
    <w:semiHidden/>
    <w:rsid w:val="00F53FF0"/>
    <w:rPr>
      <w:rFonts w:ascii="Arial" w:eastAsia="ＭＳ ゴシック" w:hAnsi="Arial" w:cs="Times New Roman"/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FA5401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8815E0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C4B55"/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paragraph" w:customStyle="1" w:styleId="af8">
    <w:name w:val="申込書タイトル"/>
    <w:basedOn w:val="a"/>
    <w:qFormat/>
    <w:rsid w:val="00A405FE"/>
    <w:pPr>
      <w:jc w:val="center"/>
      <w:outlineLvl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２０１０年度砥粒加工学会学術講演会</vt:lpstr>
      <vt:lpstr>２０１０年度砥粒加工学会学術講演会</vt:lpstr>
    </vt:vector>
  </TitlesOfParts>
  <Manager>北嶋孝之</Manager>
  <Company>防衛大学校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２０１０年度砥粒加工学会学術講演会</dc:title>
  <dc:subject>３月号会告</dc:subject>
  <dc:creator>HM</dc:creator>
  <cp:keywords>ABTEC2010</cp:keywords>
  <cp:lastModifiedBy>小澤高志</cp:lastModifiedBy>
  <cp:revision>2</cp:revision>
  <cp:lastPrinted>2013-02-05T08:22:00Z</cp:lastPrinted>
  <dcterms:created xsi:type="dcterms:W3CDTF">2026-04-21T02:20:00Z</dcterms:created>
  <dcterms:modified xsi:type="dcterms:W3CDTF">2026-04-21T02:20:00Z</dcterms:modified>
</cp:coreProperties>
</file>